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65A" w:rsidRDefault="00BF365A">
      <w:pPr>
        <w:pStyle w:val="Standard"/>
      </w:pPr>
    </w:p>
    <w:p w:rsidR="00BF365A" w:rsidRDefault="00BF365A">
      <w:pPr>
        <w:pStyle w:val="Standard"/>
      </w:pPr>
    </w:p>
    <w:p w:rsidR="00BF365A" w:rsidRDefault="007F0152">
      <w:pPr>
        <w:pStyle w:val="Standard"/>
      </w:pPr>
      <w:proofErr w:type="spellStart"/>
      <w:r>
        <w:t>Zapraszamy</w:t>
      </w:r>
      <w:proofErr w:type="spellEnd"/>
      <w:r>
        <w:t xml:space="preserve"> na </w:t>
      </w:r>
      <w:proofErr w:type="spellStart"/>
      <w:r>
        <w:t>szkolenie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r>
        <w:rPr>
          <w:b/>
          <w:bCs/>
        </w:rPr>
        <w:t>RODZICÓW</w:t>
      </w:r>
      <w:r w:rsidR="00786A5B">
        <w:rPr>
          <w:b/>
          <w:bCs/>
        </w:rPr>
        <w:t>/OPIEKUNÓW</w:t>
      </w:r>
      <w:r>
        <w:t xml:space="preserve"> w </w:t>
      </w:r>
      <w:proofErr w:type="spellStart"/>
      <w:r>
        <w:t>dniu</w:t>
      </w:r>
      <w:proofErr w:type="spellEnd"/>
      <w:r>
        <w:t xml:space="preserve"> </w:t>
      </w:r>
      <w:r w:rsidR="00914B23">
        <w:t>21</w:t>
      </w:r>
      <w:r w:rsidR="00264951">
        <w:t xml:space="preserve"> </w:t>
      </w:r>
      <w:proofErr w:type="spellStart"/>
      <w:r w:rsidR="00914B23">
        <w:t>lutego</w:t>
      </w:r>
      <w:proofErr w:type="spellEnd"/>
      <w:r w:rsidR="00264951">
        <w:t xml:space="preserve"> 20</w:t>
      </w:r>
      <w:r w:rsidR="00914B23">
        <w:t>20</w:t>
      </w:r>
      <w:r>
        <w:t>r.</w:t>
      </w:r>
    </w:p>
    <w:p w:rsidR="00BF365A" w:rsidRDefault="00BF365A">
      <w:pPr>
        <w:pStyle w:val="Standard"/>
      </w:pPr>
    </w:p>
    <w:p w:rsidR="00BF365A" w:rsidRDefault="007F0152">
      <w:pPr>
        <w:pStyle w:val="Standard"/>
        <w:jc w:val="center"/>
        <w:rPr>
          <w:b/>
          <w:bCs/>
          <w:color w:val="CC0000"/>
        </w:rPr>
      </w:pPr>
      <w:r>
        <w:rPr>
          <w:b/>
          <w:bCs/>
          <w:color w:val="CC0000"/>
        </w:rPr>
        <w:t>ZROZUMIEĆ DZIECKO Z WADĄ SŁUCHU</w:t>
      </w:r>
    </w:p>
    <w:p w:rsidR="00BF365A" w:rsidRDefault="00BF365A">
      <w:pPr>
        <w:pStyle w:val="Standard"/>
        <w:jc w:val="center"/>
        <w:rPr>
          <w:b/>
          <w:bCs/>
        </w:rPr>
      </w:pPr>
    </w:p>
    <w:p w:rsidR="00BF365A" w:rsidRDefault="007F0152">
      <w:pPr>
        <w:pStyle w:val="Standard"/>
        <w:jc w:val="both"/>
      </w:pPr>
      <w:r>
        <w:t xml:space="preserve">PZG </w:t>
      </w:r>
      <w:proofErr w:type="spellStart"/>
      <w:r>
        <w:t>Dolnośląskie</w:t>
      </w:r>
      <w:proofErr w:type="spellEnd"/>
      <w:r>
        <w:t xml:space="preserve"> Centrum </w:t>
      </w:r>
      <w:proofErr w:type="spellStart"/>
      <w:r>
        <w:t>Medyczne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o.o.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Wroc</w:t>
      </w:r>
      <w:r w:rsidR="00741094">
        <w:t>ł</w:t>
      </w:r>
      <w:r>
        <w:t>awiu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Fundacją</w:t>
      </w:r>
      <w:proofErr w:type="spellEnd"/>
      <w:r>
        <w:t xml:space="preserve"> FONIS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wsparciu</w:t>
      </w:r>
      <w:proofErr w:type="spellEnd"/>
      <w:r>
        <w:t xml:space="preserve"> PFRON </w:t>
      </w:r>
      <w:proofErr w:type="spellStart"/>
      <w:r>
        <w:t>zaprasza</w:t>
      </w:r>
      <w:proofErr w:type="spellEnd"/>
      <w:r>
        <w:t xml:space="preserve"> na </w:t>
      </w:r>
      <w:proofErr w:type="spellStart"/>
      <w:r>
        <w:t>warsztaty</w:t>
      </w:r>
      <w:proofErr w:type="spellEnd"/>
      <w:r>
        <w:t xml:space="preserve"> </w:t>
      </w:r>
      <w:proofErr w:type="spellStart"/>
      <w:r>
        <w:t>szkoleniowe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z </w:t>
      </w:r>
      <w:proofErr w:type="spellStart"/>
      <w:r>
        <w:t>wadami</w:t>
      </w:r>
      <w:proofErr w:type="spellEnd"/>
      <w:r>
        <w:t xml:space="preserve"> </w:t>
      </w:r>
      <w:proofErr w:type="spellStart"/>
      <w:r>
        <w:t>słuchu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z </w:t>
      </w:r>
      <w:proofErr w:type="spellStart"/>
      <w:r>
        <w:t>zaburzeniami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słuchowego</w:t>
      </w:r>
      <w:proofErr w:type="spellEnd"/>
      <w:r>
        <w:t>.</w:t>
      </w:r>
    </w:p>
    <w:p w:rsidR="00BF365A" w:rsidRDefault="00BF365A">
      <w:pPr>
        <w:pStyle w:val="Standard"/>
        <w:jc w:val="both"/>
      </w:pPr>
    </w:p>
    <w:p w:rsidR="00BF365A" w:rsidRDefault="007F0152">
      <w:pPr>
        <w:pStyle w:val="Standard"/>
        <w:jc w:val="both"/>
      </w:pPr>
      <w:proofErr w:type="spellStart"/>
      <w:r>
        <w:t>Dnia</w:t>
      </w:r>
      <w:proofErr w:type="spellEnd"/>
      <w:r>
        <w:t xml:space="preserve"> </w:t>
      </w:r>
      <w:r w:rsidR="00914B23">
        <w:t>21</w:t>
      </w:r>
      <w:r w:rsidR="00264951">
        <w:t xml:space="preserve"> </w:t>
      </w:r>
      <w:proofErr w:type="spellStart"/>
      <w:r w:rsidR="00914B23">
        <w:t>lutego</w:t>
      </w:r>
      <w:proofErr w:type="spellEnd"/>
      <w:r w:rsidR="00264951">
        <w:t xml:space="preserve"> 20</w:t>
      </w:r>
      <w:r w:rsidR="00914B23">
        <w:t>20</w:t>
      </w:r>
      <w:r w:rsidR="00264951">
        <w:t>r.</w:t>
      </w:r>
      <w:r>
        <w:t xml:space="preserve"> o</w:t>
      </w:r>
      <w:proofErr w:type="spellStart"/>
      <w:r>
        <w:t>d</w:t>
      </w:r>
      <w:proofErr w:type="spellEnd"/>
      <w:r>
        <w:t xml:space="preserve"> </w:t>
      </w:r>
      <w:proofErr w:type="spellStart"/>
      <w:r>
        <w:t>godz</w:t>
      </w:r>
      <w:proofErr w:type="spellEnd"/>
      <w:r>
        <w:t xml:space="preserve">. </w:t>
      </w:r>
      <w:r w:rsidR="00264951">
        <w:t>14:</w:t>
      </w:r>
      <w:r w:rsidR="00914B23">
        <w:t>0</w:t>
      </w:r>
      <w:r w:rsidR="00264951">
        <w:t>0</w:t>
      </w:r>
      <w:r w:rsidR="00A40238">
        <w:t xml:space="preserve"> </w:t>
      </w:r>
      <w:r>
        <w:t>(</w:t>
      </w:r>
      <w:proofErr w:type="spellStart"/>
      <w:r>
        <w:t>Rejestracja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 w:rsidR="00264951">
        <w:t>od</w:t>
      </w:r>
      <w:proofErr w:type="spellEnd"/>
      <w:r w:rsidR="00264951">
        <w:t xml:space="preserve"> </w:t>
      </w:r>
      <w:proofErr w:type="spellStart"/>
      <w:r>
        <w:t>godz</w:t>
      </w:r>
      <w:proofErr w:type="spellEnd"/>
      <w:r w:rsidR="00264951">
        <w:t>. 13:30</w:t>
      </w:r>
      <w:r>
        <w:t>)</w:t>
      </w:r>
    </w:p>
    <w:p w:rsidR="00BF365A" w:rsidRDefault="007F0152">
      <w:pPr>
        <w:pStyle w:val="Standard"/>
        <w:jc w:val="both"/>
      </w:pPr>
      <w:proofErr w:type="spellStart"/>
      <w:r>
        <w:t>Ilość</w:t>
      </w:r>
      <w:proofErr w:type="spellEnd"/>
      <w:r>
        <w:t xml:space="preserve">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dydaktycznych</w:t>
      </w:r>
      <w:proofErr w:type="spellEnd"/>
      <w:r>
        <w:t xml:space="preserve"> – 6h.</w:t>
      </w:r>
    </w:p>
    <w:p w:rsidR="00BF365A" w:rsidRDefault="007F0152">
      <w:pPr>
        <w:pStyle w:val="Standard"/>
        <w:jc w:val="both"/>
      </w:pPr>
      <w:proofErr w:type="spellStart"/>
      <w:r>
        <w:t>Wskazany</w:t>
      </w:r>
      <w:proofErr w:type="spellEnd"/>
      <w:r>
        <w:t xml:space="preserve"> </w:t>
      </w:r>
      <w:proofErr w:type="spellStart"/>
      <w:r>
        <w:t>wygodny</w:t>
      </w:r>
      <w:proofErr w:type="spellEnd"/>
      <w:r>
        <w:t xml:space="preserve">, </w:t>
      </w:r>
      <w:proofErr w:type="spellStart"/>
      <w:r>
        <w:t>niekrępujący</w:t>
      </w:r>
      <w:proofErr w:type="spellEnd"/>
      <w:r>
        <w:t xml:space="preserve"> </w:t>
      </w:r>
      <w:proofErr w:type="spellStart"/>
      <w:r>
        <w:t>strój</w:t>
      </w:r>
      <w:proofErr w:type="spellEnd"/>
      <w:r>
        <w:t>.</w:t>
      </w:r>
    </w:p>
    <w:p w:rsidR="00914B23" w:rsidRDefault="007F0152" w:rsidP="00914B23">
      <w:pPr>
        <w:pStyle w:val="Standard"/>
        <w:jc w:val="both"/>
      </w:pPr>
      <w:proofErr w:type="spellStart"/>
      <w:r>
        <w:t>Miejsce</w:t>
      </w:r>
      <w:proofErr w:type="spellEnd"/>
      <w:r>
        <w:t xml:space="preserve"> </w:t>
      </w:r>
      <w:proofErr w:type="spellStart"/>
      <w:r>
        <w:t>warsztatów</w:t>
      </w:r>
      <w:proofErr w:type="spellEnd"/>
      <w:r>
        <w:t xml:space="preserve">: </w:t>
      </w:r>
      <w:proofErr w:type="spellStart"/>
      <w:r>
        <w:t>ul</w:t>
      </w:r>
      <w:proofErr w:type="spellEnd"/>
      <w:r>
        <w:t xml:space="preserve">. </w:t>
      </w:r>
      <w:proofErr w:type="spellStart"/>
      <w:r w:rsidR="00914B23">
        <w:t>Głogowska</w:t>
      </w:r>
      <w:proofErr w:type="spellEnd"/>
      <w:r w:rsidR="00914B23">
        <w:t xml:space="preserve"> 11 (</w:t>
      </w:r>
      <w:proofErr w:type="spellStart"/>
      <w:r w:rsidR="00914B23">
        <w:t>boczna</w:t>
      </w:r>
      <w:proofErr w:type="spellEnd"/>
      <w:r w:rsidR="00914B23">
        <w:t xml:space="preserve"> </w:t>
      </w:r>
      <w:proofErr w:type="spellStart"/>
      <w:r w:rsidR="00914B23">
        <w:t>od</w:t>
      </w:r>
      <w:proofErr w:type="spellEnd"/>
      <w:r w:rsidR="00914B23">
        <w:t xml:space="preserve"> </w:t>
      </w:r>
      <w:proofErr w:type="spellStart"/>
      <w:r w:rsidR="00914B23">
        <w:t>ulicy</w:t>
      </w:r>
      <w:proofErr w:type="spellEnd"/>
      <w:r w:rsidR="00914B23">
        <w:t xml:space="preserve"> </w:t>
      </w:r>
      <w:proofErr w:type="spellStart"/>
      <w:r w:rsidR="00914B23">
        <w:t>Abrahama</w:t>
      </w:r>
      <w:proofErr w:type="spellEnd"/>
      <w:r w:rsidR="00914B23">
        <w:t>), Gdańsk (</w:t>
      </w:r>
      <w:proofErr w:type="spellStart"/>
      <w:r w:rsidR="00914B23">
        <w:t>budynek</w:t>
      </w:r>
      <w:proofErr w:type="spellEnd"/>
      <w:r w:rsidR="00914B23">
        <w:t xml:space="preserve"> </w:t>
      </w:r>
      <w:proofErr w:type="spellStart"/>
      <w:r w:rsidR="00914B23">
        <w:t>Specjalistycznego</w:t>
      </w:r>
      <w:proofErr w:type="spellEnd"/>
      <w:r w:rsidR="00914B23">
        <w:t xml:space="preserve"> </w:t>
      </w:r>
      <w:proofErr w:type="spellStart"/>
      <w:r w:rsidR="00914B23">
        <w:t>Ośrodka</w:t>
      </w:r>
      <w:proofErr w:type="spellEnd"/>
      <w:r w:rsidR="00914B23">
        <w:t xml:space="preserve"> </w:t>
      </w:r>
      <w:proofErr w:type="spellStart"/>
      <w:r w:rsidR="00914B23">
        <w:t>Diagnozy</w:t>
      </w:r>
      <w:proofErr w:type="spellEnd"/>
      <w:r w:rsidR="00914B23">
        <w:t xml:space="preserve"> i </w:t>
      </w:r>
      <w:proofErr w:type="spellStart"/>
      <w:r w:rsidR="00914B23">
        <w:t>Rehabilitacji</w:t>
      </w:r>
      <w:proofErr w:type="spellEnd"/>
      <w:r w:rsidR="00914B23">
        <w:t xml:space="preserve"> </w:t>
      </w:r>
      <w:proofErr w:type="spellStart"/>
      <w:r w:rsidR="00914B23">
        <w:t>Dzieci</w:t>
      </w:r>
      <w:proofErr w:type="spellEnd"/>
      <w:r w:rsidR="00914B23">
        <w:t xml:space="preserve"> i </w:t>
      </w:r>
      <w:proofErr w:type="spellStart"/>
      <w:r w:rsidR="00914B23">
        <w:t>Mlodzieży</w:t>
      </w:r>
      <w:proofErr w:type="spellEnd"/>
      <w:r w:rsidR="00914B23">
        <w:t xml:space="preserve"> z </w:t>
      </w:r>
      <w:proofErr w:type="spellStart"/>
      <w:r w:rsidR="00914B23">
        <w:t>Wadą</w:t>
      </w:r>
      <w:proofErr w:type="spellEnd"/>
      <w:r w:rsidR="00914B23">
        <w:t xml:space="preserve"> </w:t>
      </w:r>
      <w:proofErr w:type="spellStart"/>
      <w:r w:rsidR="00914B23">
        <w:t>Słuchu</w:t>
      </w:r>
      <w:proofErr w:type="spellEnd"/>
      <w:r w:rsidR="00914B23">
        <w:t xml:space="preserve"> Polskiego </w:t>
      </w:r>
      <w:proofErr w:type="spellStart"/>
      <w:r w:rsidR="00914B23">
        <w:t>Związku</w:t>
      </w:r>
      <w:proofErr w:type="spellEnd"/>
      <w:r w:rsidR="00914B23">
        <w:t xml:space="preserve"> </w:t>
      </w:r>
      <w:proofErr w:type="spellStart"/>
      <w:r w:rsidR="00914B23">
        <w:t>Głuchych</w:t>
      </w:r>
      <w:proofErr w:type="spellEnd"/>
      <w:r w:rsidR="00914B23">
        <w:t>).</w:t>
      </w:r>
    </w:p>
    <w:p w:rsidR="00BF365A" w:rsidRDefault="00BF365A">
      <w:pPr>
        <w:pStyle w:val="Standard"/>
        <w:jc w:val="both"/>
      </w:pPr>
    </w:p>
    <w:p w:rsidR="00BF365A" w:rsidRDefault="007F0152">
      <w:pPr>
        <w:pStyle w:val="Standard"/>
        <w:jc w:val="both"/>
      </w:pPr>
      <w:proofErr w:type="spellStart"/>
      <w:r>
        <w:t>Uczestnicy</w:t>
      </w:r>
      <w:proofErr w:type="spellEnd"/>
      <w:r>
        <w:t xml:space="preserve"> </w:t>
      </w:r>
      <w:proofErr w:type="spellStart"/>
      <w:r>
        <w:t>warsztatów</w:t>
      </w:r>
      <w:proofErr w:type="spellEnd"/>
      <w:r>
        <w:t xml:space="preserve"> </w:t>
      </w:r>
      <w:proofErr w:type="spellStart"/>
      <w:r>
        <w:t>otrzymają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szkoleniowe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certyfikaty</w:t>
      </w:r>
      <w:proofErr w:type="spellEnd"/>
      <w:r>
        <w:t xml:space="preserve"> </w:t>
      </w:r>
      <w:proofErr w:type="spellStart"/>
      <w:r>
        <w:t>uczestnictwa</w:t>
      </w:r>
      <w:proofErr w:type="spellEnd"/>
      <w:r>
        <w:t>.</w:t>
      </w:r>
    </w:p>
    <w:p w:rsidR="00BF365A" w:rsidRDefault="00BF365A">
      <w:pPr>
        <w:pStyle w:val="Standard"/>
        <w:jc w:val="both"/>
      </w:pPr>
    </w:p>
    <w:p w:rsidR="00BF365A" w:rsidRDefault="007F0152">
      <w:pPr>
        <w:pStyle w:val="Standard"/>
        <w:jc w:val="both"/>
      </w:pPr>
      <w:proofErr w:type="spellStart"/>
      <w:r>
        <w:t>Koszt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 28,00 </w:t>
      </w:r>
      <w:proofErr w:type="spellStart"/>
      <w:r>
        <w:t>zł</w:t>
      </w:r>
      <w:proofErr w:type="spellEnd"/>
    </w:p>
    <w:p w:rsidR="00BF365A" w:rsidRDefault="007F0152">
      <w:pPr>
        <w:pStyle w:val="Standard"/>
        <w:jc w:val="both"/>
      </w:pPr>
      <w:r>
        <w:t xml:space="preserve">W </w:t>
      </w:r>
      <w:proofErr w:type="spellStart"/>
      <w:r>
        <w:t>cenie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: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szkoleniowe</w:t>
      </w:r>
      <w:proofErr w:type="spellEnd"/>
      <w:r>
        <w:t xml:space="preserve"> i </w:t>
      </w:r>
      <w:proofErr w:type="spellStart"/>
      <w:r>
        <w:t>serwis</w:t>
      </w:r>
      <w:proofErr w:type="spellEnd"/>
      <w:r>
        <w:t xml:space="preserve"> </w:t>
      </w:r>
      <w:proofErr w:type="spellStart"/>
      <w:r>
        <w:t>kawowy</w:t>
      </w:r>
      <w:proofErr w:type="spellEnd"/>
      <w:r>
        <w:t xml:space="preserve">. </w:t>
      </w:r>
      <w:proofErr w:type="spellStart"/>
      <w:r>
        <w:t>Uczestnikom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 </w:t>
      </w:r>
      <w:proofErr w:type="spellStart"/>
      <w:r>
        <w:t>spoza</w:t>
      </w:r>
      <w:proofErr w:type="spellEnd"/>
      <w:r>
        <w:t xml:space="preserve"> </w:t>
      </w:r>
      <w:proofErr w:type="spellStart"/>
      <w:r w:rsidR="00914B23">
        <w:t>Gdańska</w:t>
      </w:r>
      <w:proofErr w:type="spellEnd"/>
      <w:r>
        <w:t xml:space="preserve"> </w:t>
      </w:r>
      <w:proofErr w:type="spellStart"/>
      <w:r>
        <w:t>organizatorzy</w:t>
      </w:r>
      <w:proofErr w:type="spellEnd"/>
      <w:r>
        <w:t xml:space="preserve"> </w:t>
      </w:r>
      <w:proofErr w:type="spellStart"/>
      <w:r>
        <w:t>zapewniają</w:t>
      </w:r>
      <w:proofErr w:type="spellEnd"/>
      <w:r>
        <w:t xml:space="preserve"> </w:t>
      </w:r>
      <w:proofErr w:type="spellStart"/>
      <w:r>
        <w:t>zwrot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dojazdu</w:t>
      </w:r>
      <w:proofErr w:type="spellEnd"/>
      <w:r>
        <w:t xml:space="preserve"> </w:t>
      </w:r>
      <w:proofErr w:type="spellStart"/>
      <w:r>
        <w:t>komunikacją</w:t>
      </w:r>
      <w:proofErr w:type="spellEnd"/>
      <w:r>
        <w:t xml:space="preserve"> </w:t>
      </w:r>
      <w:proofErr w:type="spellStart"/>
      <w:r>
        <w:t>publiczną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biletów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samochodem</w:t>
      </w:r>
      <w:proofErr w:type="spellEnd"/>
      <w:r>
        <w:t xml:space="preserve"> </w:t>
      </w:r>
      <w:proofErr w:type="spellStart"/>
      <w:r>
        <w:t>prywatnym</w:t>
      </w:r>
      <w:proofErr w:type="spellEnd"/>
      <w:r>
        <w:t xml:space="preserve">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o </w:t>
      </w:r>
      <w:proofErr w:type="spellStart"/>
      <w:r>
        <w:t>zwrocie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używania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niebędących</w:t>
      </w:r>
      <w:proofErr w:type="spellEnd"/>
      <w:r>
        <w:t xml:space="preserve"> </w:t>
      </w:r>
      <w:proofErr w:type="spellStart"/>
      <w:r>
        <w:t>własnością</w:t>
      </w:r>
      <w:proofErr w:type="spellEnd"/>
      <w:r>
        <w:t xml:space="preserve"> </w:t>
      </w:r>
      <w:proofErr w:type="spellStart"/>
      <w:r>
        <w:t>pracodawcy</w:t>
      </w:r>
      <w:proofErr w:type="spellEnd"/>
      <w:r>
        <w:t>.</w:t>
      </w:r>
    </w:p>
    <w:p w:rsidR="00BF365A" w:rsidRDefault="007F0152">
      <w:pPr>
        <w:pStyle w:val="Standard"/>
        <w:jc w:val="both"/>
      </w:pPr>
      <w:proofErr w:type="spellStart"/>
      <w:r>
        <w:t>Wymagany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potwierdzający</w:t>
      </w:r>
      <w:proofErr w:type="spellEnd"/>
      <w:r>
        <w:t xml:space="preserve"> </w:t>
      </w:r>
      <w:proofErr w:type="spellStart"/>
      <w:r>
        <w:t>wadę</w:t>
      </w:r>
      <w:proofErr w:type="spellEnd"/>
      <w:r>
        <w:t xml:space="preserve"> </w:t>
      </w:r>
      <w:proofErr w:type="spellStart"/>
      <w:r>
        <w:t>słuchu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zaburzenia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słuchowego</w:t>
      </w:r>
      <w:proofErr w:type="spellEnd"/>
      <w:r>
        <w:t xml:space="preserve"> u </w:t>
      </w:r>
      <w:proofErr w:type="spellStart"/>
      <w:r>
        <w:t>dziecka</w:t>
      </w:r>
      <w:proofErr w:type="spellEnd"/>
      <w:r>
        <w:t xml:space="preserve"> </w:t>
      </w:r>
      <w:proofErr w:type="spellStart"/>
      <w:r>
        <w:t>będącego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opieką</w:t>
      </w:r>
      <w:proofErr w:type="spellEnd"/>
      <w:r>
        <w:t xml:space="preserve"> (</w:t>
      </w:r>
      <w:proofErr w:type="spellStart"/>
      <w:r>
        <w:t>orzeczenie</w:t>
      </w:r>
      <w:proofErr w:type="spellEnd"/>
      <w:r>
        <w:t xml:space="preserve"> o </w:t>
      </w:r>
      <w:proofErr w:type="spellStart"/>
      <w:r>
        <w:t>niepełnosprawności</w:t>
      </w:r>
      <w:proofErr w:type="spellEnd"/>
      <w:r>
        <w:t xml:space="preserve">, </w:t>
      </w:r>
      <w:proofErr w:type="spellStart"/>
      <w:r>
        <w:t>zaświadczenie</w:t>
      </w:r>
      <w:proofErr w:type="spellEnd"/>
      <w:r>
        <w:t xml:space="preserve"> </w:t>
      </w:r>
      <w:proofErr w:type="spellStart"/>
      <w:r>
        <w:t>lekarskie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wynik</w:t>
      </w:r>
      <w:proofErr w:type="spellEnd"/>
      <w:r>
        <w:t xml:space="preserve">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audiometrycznego</w:t>
      </w:r>
      <w:proofErr w:type="spellEnd"/>
      <w:r>
        <w:t>).</w:t>
      </w:r>
    </w:p>
    <w:p w:rsidR="00BF365A" w:rsidRDefault="007F0152">
      <w:pPr>
        <w:pStyle w:val="Standard"/>
        <w:jc w:val="both"/>
      </w:pPr>
      <w:r>
        <w:t xml:space="preserve">Aby </w:t>
      </w:r>
      <w:proofErr w:type="spellStart"/>
      <w:r>
        <w:t>zapisać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szkolenie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formularz</w:t>
      </w:r>
      <w:proofErr w:type="spellEnd"/>
      <w:r>
        <w:t xml:space="preserve"> </w:t>
      </w:r>
      <w:proofErr w:type="spellStart"/>
      <w:r>
        <w:t>zgłoszeniowy</w:t>
      </w:r>
      <w:proofErr w:type="spellEnd"/>
      <w:r>
        <w:t xml:space="preserve"> i </w:t>
      </w:r>
      <w:proofErr w:type="spellStart"/>
      <w:r>
        <w:t>przesłać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elektroniczną</w:t>
      </w:r>
      <w:proofErr w:type="spellEnd"/>
      <w:r>
        <w:t xml:space="preserve"> na </w:t>
      </w:r>
      <w:proofErr w:type="spellStart"/>
      <w:r>
        <w:t>adres</w:t>
      </w:r>
      <w:proofErr w:type="spellEnd"/>
      <w:r>
        <w:t xml:space="preserve">: </w:t>
      </w:r>
      <w:hyperlink r:id="rId6" w:history="1">
        <w:r>
          <w:t>mira.krynicka-wozniak@fonis.pl</w:t>
        </w:r>
      </w:hyperlink>
      <w:r>
        <w:t xml:space="preserve"> .</w:t>
      </w:r>
    </w:p>
    <w:p w:rsidR="00BF365A" w:rsidRDefault="00BF365A">
      <w:pPr>
        <w:pStyle w:val="Standard"/>
        <w:jc w:val="both"/>
      </w:pPr>
    </w:p>
    <w:p w:rsidR="00BF365A" w:rsidRDefault="007F0152">
      <w:pPr>
        <w:pStyle w:val="Textbody"/>
        <w:jc w:val="both"/>
      </w:pPr>
      <w:proofErr w:type="spellStart"/>
      <w:r>
        <w:t>Ilość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na </w:t>
      </w:r>
      <w:proofErr w:type="spellStart"/>
      <w:r>
        <w:t>szkoleniu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ograniczona</w:t>
      </w:r>
      <w:proofErr w:type="spellEnd"/>
      <w:r>
        <w:t xml:space="preserve">, </w:t>
      </w:r>
      <w:proofErr w:type="spellStart"/>
      <w:r>
        <w:t>decyduje</w:t>
      </w:r>
      <w:proofErr w:type="spellEnd"/>
      <w:r>
        <w:t xml:space="preserve"> </w:t>
      </w:r>
      <w:proofErr w:type="spellStart"/>
      <w:r>
        <w:t>kolejność</w:t>
      </w:r>
      <w:proofErr w:type="spellEnd"/>
      <w:r>
        <w:t xml:space="preserve"> </w:t>
      </w:r>
      <w:proofErr w:type="spellStart"/>
      <w:r>
        <w:t>zgłoszeń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wpłat</w:t>
      </w:r>
      <w:proofErr w:type="spellEnd"/>
      <w:r>
        <w:t xml:space="preserve"> na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Fundacji</w:t>
      </w:r>
      <w:proofErr w:type="spellEnd"/>
      <w:r>
        <w:t>:</w:t>
      </w:r>
    </w:p>
    <w:p w:rsidR="00BF365A" w:rsidRDefault="007F0152">
      <w:pPr>
        <w:pStyle w:val="Textbody"/>
      </w:pPr>
      <w:proofErr w:type="spellStart"/>
      <w:r>
        <w:rPr>
          <w:rStyle w:val="StrongEmphasis"/>
        </w:rPr>
        <w:t>Fundacja</w:t>
      </w:r>
      <w:proofErr w:type="spellEnd"/>
      <w:r>
        <w:rPr>
          <w:rStyle w:val="StrongEmphasis"/>
        </w:rPr>
        <w:t xml:space="preserve"> FONIS</w:t>
      </w:r>
    </w:p>
    <w:p w:rsidR="00BF365A" w:rsidRDefault="007F0152">
      <w:pPr>
        <w:pStyle w:val="Textbody"/>
      </w:pPr>
      <w:proofErr w:type="spellStart"/>
      <w:r>
        <w:t>ul</w:t>
      </w:r>
      <w:proofErr w:type="spellEnd"/>
      <w:r>
        <w:t xml:space="preserve">. </w:t>
      </w:r>
      <w:proofErr w:type="spellStart"/>
      <w:r>
        <w:t>Katedralna</w:t>
      </w:r>
      <w:proofErr w:type="spellEnd"/>
      <w:r>
        <w:t xml:space="preserve"> 4</w:t>
      </w:r>
      <w:r>
        <w:br/>
        <w:t>50-328 Wrocław</w:t>
      </w:r>
      <w:r>
        <w:br/>
      </w:r>
      <w:r>
        <w:rPr>
          <w:rFonts w:cs="Georgia"/>
          <w:b/>
        </w:rPr>
        <w:t>BNP PARIBAS BANK POLSKA S.A. 42 1750 0012 0000 0000 4110 3485</w:t>
      </w:r>
    </w:p>
    <w:p w:rsidR="00E602A4" w:rsidRDefault="00E602A4" w:rsidP="00E602A4">
      <w:pPr>
        <w:pStyle w:val="Textbody"/>
        <w:jc w:val="center"/>
        <w:rPr>
          <w:rFonts w:eastAsia="Times New Roman" w:cs="Calibri"/>
          <w:b/>
          <w:bCs/>
          <w:sz w:val="32"/>
          <w:szCs w:val="32"/>
          <w:lang w:eastAsia="pl-PL"/>
        </w:rPr>
      </w:pPr>
      <w:proofErr w:type="spellStart"/>
      <w:r>
        <w:rPr>
          <w:rFonts w:eastAsia="Times New Roman" w:cs="Calibri"/>
          <w:b/>
          <w:bCs/>
          <w:sz w:val="32"/>
          <w:szCs w:val="32"/>
          <w:lang w:eastAsia="pl-PL"/>
        </w:rPr>
        <w:t>Zapraszamy</w:t>
      </w:r>
      <w:proofErr w:type="spellEnd"/>
      <w:r>
        <w:rPr>
          <w:rFonts w:eastAsia="Times New Roman" w:cs="Calibri"/>
          <w:b/>
          <w:bCs/>
          <w:sz w:val="32"/>
          <w:szCs w:val="32"/>
          <w:lang w:eastAsia="pl-PL"/>
        </w:rPr>
        <w:t>!</w:t>
      </w:r>
    </w:p>
    <w:p w:rsidR="00E602A4" w:rsidRDefault="00E602A4" w:rsidP="00E602A4">
      <w:pPr>
        <w:pStyle w:val="Stopka"/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Projekt jest współfinansowany ze środków </w:t>
      </w:r>
      <w:r>
        <w:rPr>
          <w:rFonts w:cs="Calibri"/>
          <w:sz w:val="32"/>
          <w:szCs w:val="32"/>
        </w:rPr>
        <w:br/>
        <w:t>Państwowego Funduszu Rehabilitacji Osób Niepełnosprawnych.</w:t>
      </w:r>
    </w:p>
    <w:p w:rsidR="00BF365A" w:rsidRDefault="00E602A4">
      <w:pPr>
        <w:pStyle w:val="HorizontalLine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3865245</wp:posOffset>
            </wp:positionH>
            <wp:positionV relativeFrom="paragraph">
              <wp:posOffset>690245</wp:posOffset>
            </wp:positionV>
            <wp:extent cx="602644" cy="501484"/>
            <wp:effectExtent l="0" t="0" r="6956" b="0"/>
            <wp:wrapTopAndBottom/>
            <wp:docPr id="3" name="grafik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44" cy="501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2058670</wp:posOffset>
            </wp:positionH>
            <wp:positionV relativeFrom="paragraph">
              <wp:posOffset>672465</wp:posOffset>
            </wp:positionV>
            <wp:extent cx="1414083" cy="532802"/>
            <wp:effectExtent l="0" t="0" r="0" b="598"/>
            <wp:wrapTopAndBottom/>
            <wp:docPr id="2" name="grafik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083" cy="5328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F365A" w:rsidRDefault="00E602A4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133985</wp:posOffset>
            </wp:positionV>
            <wp:extent cx="1041400" cy="737870"/>
            <wp:effectExtent l="0" t="0" r="6267" b="4591"/>
            <wp:wrapTopAndBottom/>
            <wp:docPr id="1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7378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F365A" w:rsidRDefault="00BF365A">
      <w:pPr>
        <w:pStyle w:val="Standard"/>
        <w:jc w:val="both"/>
      </w:pPr>
    </w:p>
    <w:p w:rsidR="00BF365A" w:rsidRPr="00914B23" w:rsidRDefault="00E602A4" w:rsidP="00914B23">
      <w:pPr>
        <w:pStyle w:val="Textbody"/>
        <w:jc w:val="both"/>
        <w:rPr>
          <w:rFonts w:cs="Georgia"/>
          <w:b/>
        </w:rPr>
      </w:pPr>
      <w:proofErr w:type="spellStart"/>
      <w:r>
        <w:rPr>
          <w:rFonts w:cs="Georgia"/>
          <w:b/>
        </w:rPr>
        <w:t>szczegóły</w:t>
      </w:r>
      <w:proofErr w:type="spellEnd"/>
      <w:r>
        <w:rPr>
          <w:rFonts w:cs="Georgia"/>
          <w:b/>
        </w:rPr>
        <w:t xml:space="preserve"> na: </w:t>
      </w:r>
      <w:hyperlink r:id="rId10" w:history="1">
        <w:r w:rsidRPr="00087198">
          <w:rPr>
            <w:rStyle w:val="Hipercze"/>
            <w:rFonts w:cs="Georgia"/>
            <w:b/>
          </w:rPr>
          <w:t>www.fonis.pl</w:t>
        </w:r>
      </w:hyperlink>
      <w:r>
        <w:rPr>
          <w:rFonts w:cs="Georgia"/>
          <w:b/>
        </w:rPr>
        <w:t xml:space="preserve">; </w:t>
      </w:r>
      <w:hyperlink r:id="rId11" w:history="1">
        <w:r w:rsidRPr="00087198">
          <w:rPr>
            <w:rStyle w:val="Hipercze"/>
            <w:rFonts w:cs="Georgia"/>
            <w:b/>
          </w:rPr>
          <w:t>www.osrodek-pzg.pl</w:t>
        </w:r>
      </w:hyperlink>
      <w:bookmarkStart w:id="0" w:name="_GoBack"/>
      <w:bookmarkEnd w:id="0"/>
    </w:p>
    <w:p w:rsidR="00BF365A" w:rsidRDefault="00BF365A">
      <w:pPr>
        <w:pStyle w:val="Standard"/>
        <w:jc w:val="both"/>
      </w:pPr>
    </w:p>
    <w:p w:rsidR="00BF365A" w:rsidRDefault="00BF365A">
      <w:pPr>
        <w:pStyle w:val="Standard"/>
        <w:jc w:val="both"/>
      </w:pPr>
    </w:p>
    <w:p w:rsidR="00BF365A" w:rsidRDefault="00BF365A">
      <w:pPr>
        <w:pStyle w:val="Standard"/>
        <w:jc w:val="both"/>
      </w:pPr>
    </w:p>
    <w:p w:rsidR="00BF365A" w:rsidRDefault="007F0152">
      <w:pPr>
        <w:pStyle w:val="Standard"/>
        <w:jc w:val="both"/>
      </w:pPr>
      <w:r>
        <w:t xml:space="preserve">                                                                                             </w:t>
      </w:r>
    </w:p>
    <w:p w:rsidR="00BF365A" w:rsidRDefault="007F0152">
      <w:pPr>
        <w:pStyle w:val="Standard"/>
        <w:jc w:val="both"/>
      </w:pPr>
      <w:r>
        <w:t xml:space="preserve">                                                             </w:t>
      </w:r>
    </w:p>
    <w:p w:rsidR="00BF365A" w:rsidRDefault="00BF365A">
      <w:pPr>
        <w:pStyle w:val="Standard"/>
        <w:jc w:val="both"/>
      </w:pPr>
    </w:p>
    <w:p w:rsidR="00BF365A" w:rsidRDefault="00BF365A">
      <w:pPr>
        <w:pStyle w:val="Standard"/>
        <w:jc w:val="both"/>
      </w:pPr>
    </w:p>
    <w:p w:rsidR="00BF365A" w:rsidRDefault="00BF365A">
      <w:pPr>
        <w:pStyle w:val="Standard"/>
        <w:jc w:val="both"/>
      </w:pPr>
    </w:p>
    <w:p w:rsidR="00BF365A" w:rsidRDefault="00BF365A">
      <w:pPr>
        <w:pStyle w:val="Standard"/>
        <w:jc w:val="both"/>
      </w:pPr>
    </w:p>
    <w:p w:rsidR="00BF365A" w:rsidRDefault="00BF365A">
      <w:pPr>
        <w:pStyle w:val="Standard"/>
        <w:jc w:val="both"/>
      </w:pPr>
    </w:p>
    <w:p w:rsidR="00BF365A" w:rsidRDefault="00BF365A">
      <w:pPr>
        <w:pStyle w:val="Standard"/>
        <w:jc w:val="both"/>
      </w:pPr>
    </w:p>
    <w:p w:rsidR="00BF365A" w:rsidRDefault="00BF365A">
      <w:pPr>
        <w:pStyle w:val="Standard"/>
        <w:rPr>
          <w:b/>
          <w:bCs/>
        </w:rPr>
      </w:pPr>
    </w:p>
    <w:p w:rsidR="00BF365A" w:rsidRDefault="00BF365A">
      <w:pPr>
        <w:pStyle w:val="Standard"/>
        <w:rPr>
          <w:b/>
          <w:bCs/>
        </w:rPr>
      </w:pPr>
    </w:p>
    <w:p w:rsidR="00BF365A" w:rsidRDefault="00BF365A">
      <w:pPr>
        <w:pStyle w:val="Standard"/>
        <w:rPr>
          <w:b/>
          <w:bCs/>
        </w:rPr>
      </w:pPr>
    </w:p>
    <w:p w:rsidR="00BF365A" w:rsidRDefault="00BF365A">
      <w:pPr>
        <w:pStyle w:val="Standard"/>
      </w:pPr>
    </w:p>
    <w:p w:rsidR="00BF365A" w:rsidRDefault="007F0152">
      <w:pPr>
        <w:pStyle w:val="Standard"/>
        <w:jc w:val="both"/>
      </w:pPr>
      <w:r>
        <w:t xml:space="preserve">                                                                                                </w:t>
      </w:r>
    </w:p>
    <w:p w:rsidR="00BF365A" w:rsidRDefault="00BF365A">
      <w:pPr>
        <w:pStyle w:val="Standard"/>
        <w:jc w:val="both"/>
      </w:pPr>
    </w:p>
    <w:p w:rsidR="00BF365A" w:rsidRDefault="00BF365A">
      <w:pPr>
        <w:pStyle w:val="Standard"/>
        <w:jc w:val="both"/>
      </w:pPr>
    </w:p>
    <w:p w:rsidR="00BF365A" w:rsidRDefault="007F0152">
      <w:pPr>
        <w:pStyle w:val="Standard"/>
        <w:jc w:val="both"/>
      </w:pPr>
      <w:r>
        <w:t xml:space="preserve">                                                                                          </w:t>
      </w: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p w:rsidR="00BF365A" w:rsidRDefault="00BF365A">
      <w:pPr>
        <w:pStyle w:val="Standard"/>
        <w:jc w:val="center"/>
      </w:pPr>
    </w:p>
    <w:sectPr w:rsidR="00BF365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B51" w:rsidRDefault="001B1B51">
      <w:r>
        <w:separator/>
      </w:r>
    </w:p>
  </w:endnote>
  <w:endnote w:type="continuationSeparator" w:id="0">
    <w:p w:rsidR="001B1B51" w:rsidRDefault="001B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B51" w:rsidRDefault="001B1B51">
      <w:r>
        <w:rPr>
          <w:color w:val="000000"/>
        </w:rPr>
        <w:separator/>
      </w:r>
    </w:p>
  </w:footnote>
  <w:footnote w:type="continuationSeparator" w:id="0">
    <w:p w:rsidR="001B1B51" w:rsidRDefault="001B1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5A"/>
    <w:rsid w:val="001B1B51"/>
    <w:rsid w:val="00264951"/>
    <w:rsid w:val="0059334A"/>
    <w:rsid w:val="005D1E01"/>
    <w:rsid w:val="00732C62"/>
    <w:rsid w:val="00741094"/>
    <w:rsid w:val="00772792"/>
    <w:rsid w:val="00786A5B"/>
    <w:rsid w:val="007F0152"/>
    <w:rsid w:val="00914B23"/>
    <w:rsid w:val="00A1077A"/>
    <w:rsid w:val="00A40238"/>
    <w:rsid w:val="00BF365A"/>
    <w:rsid w:val="00C441E7"/>
    <w:rsid w:val="00E6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925B"/>
  <w15:docId w15:val="{41D201F7-00A8-434C-9791-807498DA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Stopka">
    <w:name w:val="footer"/>
    <w:basedOn w:val="Standard"/>
    <w:link w:val="StopkaZnak"/>
    <w:rsid w:val="00E602A4"/>
    <w:rPr>
      <w:rFonts w:eastAsia="SimSun" w:cs="Mangal"/>
      <w:lang w:val="pl-PL" w:eastAsia="zh-CN" w:bidi="hi-IN"/>
    </w:rPr>
  </w:style>
  <w:style w:type="character" w:customStyle="1" w:styleId="StopkaZnak">
    <w:name w:val="Stopka Znak"/>
    <w:basedOn w:val="Domylnaczcionkaakapitu"/>
    <w:link w:val="Stopka"/>
    <w:rsid w:val="00E602A4"/>
    <w:rPr>
      <w:rFonts w:eastAsia="SimSun" w:cs="Mangal"/>
      <w:lang w:val="pl-PL" w:eastAsia="zh-CN" w:bidi="hi-IN"/>
    </w:rPr>
  </w:style>
  <w:style w:type="character" w:styleId="Hipercze">
    <w:name w:val="Hyperlink"/>
    <w:basedOn w:val="Domylnaczcionkaakapitu"/>
    <w:uiPriority w:val="99"/>
    <w:unhideWhenUsed/>
    <w:rsid w:val="00E60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.krynicka-wozniak@fonis.pl" TargetMode="External"/><Relationship Id="rId11" Type="http://schemas.openxmlformats.org/officeDocument/2006/relationships/hyperlink" Target="http://www.osrodek-pzg.p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onis.p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10</cp:revision>
  <cp:lastPrinted>2017-10-04T15:54:00Z</cp:lastPrinted>
  <dcterms:created xsi:type="dcterms:W3CDTF">2019-07-24T12:11:00Z</dcterms:created>
  <dcterms:modified xsi:type="dcterms:W3CDTF">2019-12-06T08:50:00Z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